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6A" w:rsidRPr="00E56D1B" w:rsidRDefault="00E56D1B" w:rsidP="002B426A">
      <w:pPr>
        <w:pStyle w:val="NormalnyWeb"/>
        <w:jc w:val="center"/>
        <w:rPr>
          <w:rStyle w:val="tytul1"/>
          <w:b/>
          <w:bCs/>
          <w:sz w:val="32"/>
          <w:szCs w:val="32"/>
        </w:rPr>
      </w:pPr>
      <w:bookmarkStart w:id="0" w:name="_GoBack"/>
      <w:bookmarkEnd w:id="0"/>
      <w:r>
        <w:rPr>
          <w:rStyle w:val="tytul1"/>
          <w:b/>
          <w:bCs/>
          <w:sz w:val="32"/>
          <w:szCs w:val="32"/>
        </w:rPr>
        <w:t>2017</w:t>
      </w:r>
    </w:p>
    <w:p w:rsidR="002B426A" w:rsidRPr="00E56D1B" w:rsidRDefault="002B426A" w:rsidP="002B426A">
      <w:pPr>
        <w:pStyle w:val="NormalnyWeb"/>
        <w:jc w:val="center"/>
        <w:rPr>
          <w:rStyle w:val="tytul1"/>
          <w:b/>
          <w:bCs/>
          <w:sz w:val="32"/>
          <w:szCs w:val="32"/>
        </w:rPr>
      </w:pPr>
    </w:p>
    <w:p w:rsidR="002B426A" w:rsidRPr="00E56D1B" w:rsidRDefault="002B426A" w:rsidP="002B426A">
      <w:pPr>
        <w:pStyle w:val="NormalnyWeb"/>
        <w:jc w:val="center"/>
        <w:rPr>
          <w:rStyle w:val="tytul1"/>
          <w:b/>
          <w:bCs/>
          <w:sz w:val="28"/>
          <w:szCs w:val="28"/>
        </w:rPr>
      </w:pPr>
    </w:p>
    <w:p w:rsidR="002B426A" w:rsidRPr="00E56D1B" w:rsidRDefault="002B426A" w:rsidP="002B426A">
      <w:pPr>
        <w:pStyle w:val="NormalnyWeb"/>
        <w:jc w:val="center"/>
        <w:rPr>
          <w:sz w:val="28"/>
          <w:szCs w:val="28"/>
        </w:rPr>
      </w:pPr>
      <w:r w:rsidRPr="00E56D1B">
        <w:rPr>
          <w:rStyle w:val="tytul1"/>
          <w:b/>
          <w:bCs/>
          <w:sz w:val="28"/>
          <w:szCs w:val="28"/>
        </w:rPr>
        <w:t xml:space="preserve">Domowe Smaki </w:t>
      </w:r>
    </w:p>
    <w:p w:rsidR="002B426A" w:rsidRPr="00E56D1B" w:rsidRDefault="002B426A" w:rsidP="002B426A">
      <w:pPr>
        <w:pStyle w:val="NormalnyWeb"/>
        <w:jc w:val="both"/>
        <w:rPr>
          <w:sz w:val="28"/>
          <w:szCs w:val="28"/>
        </w:rPr>
      </w:pPr>
      <w:r w:rsidRPr="00E56D1B">
        <w:rPr>
          <w:b/>
          <w:bCs/>
          <w:sz w:val="28"/>
          <w:szCs w:val="28"/>
        </w:rPr>
        <w:t xml:space="preserve">Zapraszamy do udziału w </w:t>
      </w:r>
      <w:r w:rsidR="00E56D1B" w:rsidRPr="00E56D1B">
        <w:rPr>
          <w:b/>
          <w:bCs/>
          <w:sz w:val="28"/>
          <w:szCs w:val="28"/>
        </w:rPr>
        <w:t>6</w:t>
      </w:r>
      <w:r w:rsidR="00193804" w:rsidRPr="00E56D1B">
        <w:rPr>
          <w:b/>
          <w:bCs/>
          <w:sz w:val="28"/>
          <w:szCs w:val="28"/>
        </w:rPr>
        <w:t xml:space="preserve"> edycji </w:t>
      </w:r>
      <w:r w:rsidRPr="00E56D1B">
        <w:rPr>
          <w:b/>
          <w:bCs/>
          <w:sz w:val="28"/>
          <w:szCs w:val="28"/>
        </w:rPr>
        <w:t>k</w:t>
      </w:r>
      <w:r w:rsidR="00193804" w:rsidRPr="00E56D1B">
        <w:rPr>
          <w:b/>
          <w:bCs/>
          <w:sz w:val="28"/>
          <w:szCs w:val="28"/>
        </w:rPr>
        <w:t>onkursu</w:t>
      </w:r>
      <w:r w:rsidRPr="00E56D1B">
        <w:rPr>
          <w:b/>
          <w:bCs/>
          <w:sz w:val="28"/>
          <w:szCs w:val="28"/>
        </w:rPr>
        <w:t xml:space="preserve"> „Domowe Smaki”</w:t>
      </w:r>
      <w:r w:rsidR="00193804" w:rsidRPr="00E56D1B">
        <w:rPr>
          <w:b/>
          <w:bCs/>
          <w:sz w:val="28"/>
          <w:szCs w:val="28"/>
        </w:rPr>
        <w:t>. Konkurs organizowany jest</w:t>
      </w:r>
      <w:r w:rsidRPr="00E56D1B">
        <w:rPr>
          <w:b/>
          <w:bCs/>
          <w:sz w:val="28"/>
          <w:szCs w:val="28"/>
        </w:rPr>
        <w:t xml:space="preserve"> dla dzieci i młodzieży szkół podstawowych, gimnazjalnych i średnich z województwa lubelskiego.</w:t>
      </w:r>
    </w:p>
    <w:p w:rsidR="002B426A" w:rsidRPr="00E56D1B" w:rsidRDefault="002B426A" w:rsidP="002B426A">
      <w:pPr>
        <w:pStyle w:val="NormalnyWeb"/>
        <w:jc w:val="both"/>
        <w:rPr>
          <w:sz w:val="28"/>
          <w:szCs w:val="28"/>
        </w:rPr>
      </w:pPr>
      <w:r w:rsidRPr="00E56D1B">
        <w:rPr>
          <w:sz w:val="28"/>
          <w:szCs w:val="28"/>
        </w:rPr>
        <w:t>Celem konkursu jest zachowanie regionalnych tradycji, zbieranie przepisów i promowanie tradycyjnej kuchni regionalnej, budowanie więzi lokalnych i międzypokoleniowych, wyzwalanie przedsiębiorczości społecznej oraz solidarności między narodami.</w:t>
      </w:r>
      <w:r w:rsidR="00193804" w:rsidRPr="00E56D1B">
        <w:rPr>
          <w:sz w:val="28"/>
          <w:szCs w:val="28"/>
        </w:rPr>
        <w:t xml:space="preserve"> Do finału zaproszonych zostało 30 uczestników. </w:t>
      </w:r>
    </w:p>
    <w:p w:rsidR="002B426A" w:rsidRPr="00E56D1B" w:rsidRDefault="002B426A" w:rsidP="00E56D1B">
      <w:pPr>
        <w:pStyle w:val="NormalnyWeb"/>
        <w:jc w:val="center"/>
        <w:rPr>
          <w:sz w:val="44"/>
          <w:szCs w:val="44"/>
        </w:rPr>
      </w:pPr>
      <w:r w:rsidRPr="00E56D1B">
        <w:rPr>
          <w:sz w:val="32"/>
          <w:szCs w:val="32"/>
        </w:rPr>
        <w:br/>
      </w:r>
      <w:r w:rsidR="00E56D1B" w:rsidRPr="00E56D1B">
        <w:rPr>
          <w:sz w:val="44"/>
          <w:szCs w:val="44"/>
        </w:rPr>
        <w:t>Na zwycięzców czekają atrakcyjne nagrody!</w:t>
      </w:r>
    </w:p>
    <w:p w:rsidR="002B426A" w:rsidRPr="00E56D1B" w:rsidRDefault="002B426A" w:rsidP="002B426A">
      <w:pPr>
        <w:pStyle w:val="NormalnyWeb"/>
        <w:jc w:val="center"/>
        <w:rPr>
          <w:sz w:val="32"/>
          <w:szCs w:val="32"/>
        </w:rPr>
      </w:pPr>
      <w:r w:rsidRPr="00E56D1B">
        <w:rPr>
          <w:b/>
          <w:bCs/>
          <w:sz w:val="32"/>
          <w:szCs w:val="32"/>
        </w:rPr>
        <w:t>Zg</w:t>
      </w:r>
      <w:r w:rsidR="00E56D1B" w:rsidRPr="00E56D1B">
        <w:rPr>
          <w:b/>
          <w:bCs/>
          <w:sz w:val="32"/>
          <w:szCs w:val="32"/>
        </w:rPr>
        <w:t>łoszenia prosimy przesyłać do 29 lipca</w:t>
      </w:r>
      <w:r w:rsidRPr="00E56D1B">
        <w:rPr>
          <w:b/>
          <w:bCs/>
          <w:sz w:val="32"/>
          <w:szCs w:val="32"/>
        </w:rPr>
        <w:t xml:space="preserve"> 201</w:t>
      </w:r>
      <w:r w:rsidR="00E56D1B" w:rsidRPr="00E56D1B">
        <w:rPr>
          <w:b/>
          <w:bCs/>
          <w:sz w:val="32"/>
          <w:szCs w:val="32"/>
        </w:rPr>
        <w:t>7</w:t>
      </w:r>
      <w:r w:rsidRPr="00E56D1B">
        <w:rPr>
          <w:rStyle w:val="apple-converted-space"/>
          <w:b/>
          <w:bCs/>
          <w:sz w:val="32"/>
          <w:szCs w:val="32"/>
        </w:rPr>
        <w:t> </w:t>
      </w:r>
      <w:r w:rsidRPr="00E56D1B">
        <w:rPr>
          <w:sz w:val="32"/>
          <w:szCs w:val="32"/>
        </w:rPr>
        <w:br/>
      </w:r>
    </w:p>
    <w:p w:rsidR="002B426A" w:rsidRPr="00E56D1B" w:rsidRDefault="00E56D1B" w:rsidP="002B426A">
      <w:pPr>
        <w:pStyle w:val="NormalnyWeb"/>
        <w:jc w:val="center"/>
        <w:rPr>
          <w:sz w:val="32"/>
          <w:szCs w:val="32"/>
        </w:rPr>
      </w:pPr>
      <w:r>
        <w:rPr>
          <w:sz w:val="32"/>
          <w:szCs w:val="32"/>
        </w:rPr>
        <w:br/>
        <w:t>Formularze zgłoszeniowe</w:t>
      </w:r>
      <w:r w:rsidR="002B426A" w:rsidRPr="00E56D1B">
        <w:rPr>
          <w:sz w:val="32"/>
          <w:szCs w:val="32"/>
        </w:rPr>
        <w:t xml:space="preserve"> na </w:t>
      </w:r>
    </w:p>
    <w:p w:rsidR="002B426A" w:rsidRPr="00E56D1B" w:rsidRDefault="0014695A" w:rsidP="002B426A">
      <w:pPr>
        <w:pStyle w:val="NormalnyWeb"/>
        <w:jc w:val="center"/>
        <w:rPr>
          <w:sz w:val="28"/>
          <w:szCs w:val="28"/>
        </w:rPr>
      </w:pPr>
      <w:hyperlink r:id="rId4" w:history="1">
        <w:r w:rsidR="00583E3B" w:rsidRPr="00E56D1B">
          <w:rPr>
            <w:rStyle w:val="Hipercze"/>
            <w:color w:val="auto"/>
            <w:sz w:val="28"/>
            <w:szCs w:val="28"/>
            <w:u w:val="none"/>
          </w:rPr>
          <w:t>www.gcasz.nasutow.pl</w:t>
        </w:r>
      </w:hyperlink>
      <w:r w:rsidR="00583E3B" w:rsidRPr="00E56D1B">
        <w:rPr>
          <w:sz w:val="28"/>
          <w:szCs w:val="28"/>
        </w:rPr>
        <w:t xml:space="preserve">    </w:t>
      </w:r>
      <w:hyperlink r:id="rId5" w:history="1">
        <w:r w:rsidR="002B426A" w:rsidRPr="00E56D1B">
          <w:rPr>
            <w:rStyle w:val="Hipercze"/>
            <w:color w:val="auto"/>
            <w:sz w:val="28"/>
            <w:szCs w:val="28"/>
            <w:u w:val="none"/>
          </w:rPr>
          <w:t>www.nasutow.pl</w:t>
        </w:r>
      </w:hyperlink>
      <w:r w:rsidR="002B426A" w:rsidRPr="00E56D1B">
        <w:rPr>
          <w:sz w:val="28"/>
          <w:szCs w:val="28"/>
        </w:rPr>
        <w:t xml:space="preserve"> </w:t>
      </w:r>
    </w:p>
    <w:p w:rsidR="00745675" w:rsidRPr="00E56D1B" w:rsidRDefault="00745675" w:rsidP="002B426A">
      <w:pPr>
        <w:pStyle w:val="NormalnyWeb"/>
        <w:jc w:val="center"/>
        <w:rPr>
          <w:sz w:val="28"/>
          <w:szCs w:val="28"/>
          <w:u w:val="single"/>
        </w:rPr>
      </w:pPr>
    </w:p>
    <w:p w:rsidR="002B426A" w:rsidRPr="00E56D1B" w:rsidRDefault="00E56D1B" w:rsidP="002B426A">
      <w:pPr>
        <w:pStyle w:val="NormalnyWeb"/>
        <w:jc w:val="center"/>
        <w:rPr>
          <w:rFonts w:ascii="Verdana" w:hAnsi="Verdana"/>
          <w:sz w:val="32"/>
          <w:szCs w:val="32"/>
        </w:rPr>
      </w:pPr>
      <w:r w:rsidRPr="00E56D1B">
        <w:rPr>
          <w:rFonts w:ascii="Verdana" w:hAnsi="Verdana"/>
          <w:sz w:val="32"/>
          <w:szCs w:val="32"/>
        </w:rPr>
        <w:t>Finał konkursu 20 sierpnia 2017</w:t>
      </w:r>
      <w:r>
        <w:rPr>
          <w:rFonts w:ascii="Verdana" w:hAnsi="Verdana"/>
          <w:sz w:val="32"/>
          <w:szCs w:val="32"/>
        </w:rPr>
        <w:t xml:space="preserve"> r. podczas                 Dożynek Gminy Niemce w </w:t>
      </w:r>
      <w:r w:rsidR="00745675" w:rsidRPr="00E56D1B">
        <w:rPr>
          <w:rFonts w:ascii="Verdana" w:hAnsi="Verdana"/>
          <w:sz w:val="32"/>
          <w:szCs w:val="32"/>
        </w:rPr>
        <w:t>Domu Nasutów</w:t>
      </w:r>
    </w:p>
    <w:p w:rsidR="00193804" w:rsidRPr="00E56D1B" w:rsidRDefault="00193804" w:rsidP="002B426A">
      <w:pPr>
        <w:pStyle w:val="NormalnyWeb"/>
        <w:jc w:val="center"/>
        <w:rPr>
          <w:rFonts w:ascii="Verdana" w:hAnsi="Verdana"/>
        </w:rPr>
      </w:pPr>
    </w:p>
    <w:p w:rsidR="002B426A" w:rsidRPr="00E56D1B" w:rsidRDefault="002B426A" w:rsidP="002B426A">
      <w:pPr>
        <w:pStyle w:val="NormalnyWeb"/>
        <w:rPr>
          <w:rFonts w:ascii="Verdana" w:hAnsi="Verdana"/>
          <w:sz w:val="18"/>
          <w:szCs w:val="18"/>
        </w:rPr>
      </w:pPr>
    </w:p>
    <w:p w:rsidR="003F5E71" w:rsidRPr="00E56D1B" w:rsidRDefault="002B426A" w:rsidP="002B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D1B">
        <w:rPr>
          <w:rFonts w:ascii="Times New Roman" w:hAnsi="Times New Roman" w:cs="Times New Roman"/>
          <w:bCs/>
          <w:sz w:val="24"/>
          <w:szCs w:val="24"/>
        </w:rPr>
        <w:t>Organizato</w:t>
      </w:r>
      <w:r w:rsidR="00583E3B" w:rsidRPr="00E56D1B">
        <w:rPr>
          <w:rFonts w:ascii="Times New Roman" w:hAnsi="Times New Roman" w:cs="Times New Roman"/>
          <w:bCs/>
          <w:sz w:val="24"/>
          <w:szCs w:val="24"/>
        </w:rPr>
        <w:t xml:space="preserve">rzy: </w:t>
      </w:r>
      <w:r w:rsidRPr="00E56D1B">
        <w:rPr>
          <w:rFonts w:ascii="Times New Roman" w:hAnsi="Times New Roman" w:cs="Times New Roman"/>
          <w:sz w:val="24"/>
          <w:szCs w:val="24"/>
        </w:rPr>
        <w:t xml:space="preserve">Dom Nasutów, Gminne Centrum Aktywizacji Społecznej i Zawodowej </w:t>
      </w:r>
      <w:r w:rsidRPr="00E56D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6D1B">
        <w:rPr>
          <w:rFonts w:ascii="Times New Roman" w:hAnsi="Times New Roman" w:cs="Times New Roman"/>
          <w:sz w:val="24"/>
          <w:szCs w:val="24"/>
        </w:rPr>
        <w:br/>
      </w:r>
      <w:r w:rsidR="00193804" w:rsidRPr="00E56D1B">
        <w:rPr>
          <w:rFonts w:ascii="Times New Roman" w:hAnsi="Times New Roman" w:cs="Times New Roman"/>
          <w:sz w:val="24"/>
          <w:szCs w:val="24"/>
        </w:rPr>
        <w:t xml:space="preserve">Patronat: </w:t>
      </w:r>
      <w:r w:rsidR="00583E3B" w:rsidRPr="00E56D1B">
        <w:rPr>
          <w:rFonts w:ascii="Times New Roman" w:hAnsi="Times New Roman" w:cs="Times New Roman"/>
          <w:sz w:val="24"/>
          <w:szCs w:val="24"/>
        </w:rPr>
        <w:t>Towarzystwo Edukacji Patriotycznej im. gen. K. Ziemskiego</w:t>
      </w:r>
    </w:p>
    <w:sectPr w:rsidR="003F5E71" w:rsidRPr="00E56D1B" w:rsidSect="003F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6A"/>
    <w:rsid w:val="0014695A"/>
    <w:rsid w:val="00193804"/>
    <w:rsid w:val="002B426A"/>
    <w:rsid w:val="0031400F"/>
    <w:rsid w:val="003F5E71"/>
    <w:rsid w:val="004B21E9"/>
    <w:rsid w:val="0058077A"/>
    <w:rsid w:val="00583E3B"/>
    <w:rsid w:val="00745675"/>
    <w:rsid w:val="00BE0C60"/>
    <w:rsid w:val="00E464EF"/>
    <w:rsid w:val="00E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2777-9A39-4D59-8B22-13AF590F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1">
    <w:name w:val="tytul1"/>
    <w:basedOn w:val="Domylnaczcionkaakapitu"/>
    <w:rsid w:val="002B426A"/>
  </w:style>
  <w:style w:type="character" w:customStyle="1" w:styleId="apple-converted-space">
    <w:name w:val="apple-converted-space"/>
    <w:basedOn w:val="Domylnaczcionkaakapitu"/>
    <w:rsid w:val="002B426A"/>
  </w:style>
  <w:style w:type="character" w:styleId="Hipercze">
    <w:name w:val="Hyperlink"/>
    <w:basedOn w:val="Domylnaczcionkaakapitu"/>
    <w:uiPriority w:val="99"/>
    <w:unhideWhenUsed/>
    <w:rsid w:val="002B42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utow.pl" TargetMode="External"/><Relationship Id="rId4" Type="http://schemas.openxmlformats.org/officeDocument/2006/relationships/hyperlink" Target="http://www.gcasz.nas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Kasperek</cp:lastModifiedBy>
  <cp:revision>2</cp:revision>
  <cp:lastPrinted>2017-05-17T06:43:00Z</cp:lastPrinted>
  <dcterms:created xsi:type="dcterms:W3CDTF">2017-05-17T06:44:00Z</dcterms:created>
  <dcterms:modified xsi:type="dcterms:W3CDTF">2017-05-17T06:44:00Z</dcterms:modified>
</cp:coreProperties>
</file>